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9EF39" w14:textId="77777777" w:rsidR="00BC3CED" w:rsidRDefault="00BC3CED">
      <w:pPr>
        <w:tabs>
          <w:tab w:val="center" w:pos="4725"/>
        </w:tabs>
        <w:rPr>
          <w:rFonts w:ascii="Calibri" w:eastAsia="Calibri" w:hAnsi="Calibri" w:cs="Calibri"/>
          <w:b/>
          <w:sz w:val="28"/>
          <w:szCs w:val="28"/>
        </w:rPr>
      </w:pPr>
    </w:p>
    <w:p w14:paraId="350B1C46" w14:textId="77777777" w:rsidR="00BC3CED" w:rsidRDefault="00B160A0">
      <w:pPr>
        <w:tabs>
          <w:tab w:val="center" w:pos="4725"/>
        </w:tabs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Department Letter of Support for Off-Site Placement of H-1B Employee</w:t>
      </w:r>
    </w:p>
    <w:p w14:paraId="0648769D" w14:textId="77777777" w:rsidR="00BC3CED" w:rsidRDefault="00BC3CED">
      <w:pPr>
        <w:tabs>
          <w:tab w:val="center" w:pos="4725"/>
        </w:tabs>
        <w:rPr>
          <w:rFonts w:ascii="Calibri" w:eastAsia="Calibri" w:hAnsi="Calibri" w:cs="Calibri"/>
          <w:sz w:val="22"/>
          <w:szCs w:val="22"/>
        </w:rPr>
      </w:pPr>
    </w:p>
    <w:p w14:paraId="24FB0C99" w14:textId="77777777" w:rsidR="00BC3CED" w:rsidRDefault="00B160A0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Date</w:t>
      </w:r>
    </w:p>
    <w:p w14:paraId="4E1F1FD3" w14:textId="77777777" w:rsidR="00BC3CED" w:rsidRDefault="00BC3CED">
      <w:pPr>
        <w:rPr>
          <w:rFonts w:ascii="Calibri" w:eastAsia="Calibri" w:hAnsi="Calibri" w:cs="Calibri"/>
          <w:sz w:val="22"/>
          <w:szCs w:val="22"/>
        </w:rPr>
      </w:pPr>
    </w:p>
    <w:p w14:paraId="1B14BE1E" w14:textId="77777777" w:rsidR="00BC3CED" w:rsidRDefault="00B160A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Department of Homeland Security</w:t>
      </w:r>
    </w:p>
    <w:p w14:paraId="05CE3DEC" w14:textId="77777777" w:rsidR="00BC3CED" w:rsidRDefault="00B160A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U.S. Citizenship &amp; Immigration Services</w:t>
      </w:r>
      <w:r>
        <w:rPr>
          <w:rFonts w:ascii="Calibri" w:eastAsia="Calibri" w:hAnsi="Calibri" w:cs="Calibri"/>
          <w:sz w:val="22"/>
          <w:szCs w:val="22"/>
        </w:rPr>
        <w:br/>
        <w:t>California Service Center</w:t>
      </w:r>
    </w:p>
    <w:p w14:paraId="542A42FA" w14:textId="77777777" w:rsidR="00BC3CED" w:rsidRDefault="00BC3CED">
      <w:pPr>
        <w:rPr>
          <w:rFonts w:ascii="Calibri" w:eastAsia="Calibri" w:hAnsi="Calibri" w:cs="Calibri"/>
          <w:sz w:val="22"/>
          <w:szCs w:val="22"/>
        </w:rPr>
      </w:pPr>
    </w:p>
    <w:p w14:paraId="74584C28" w14:textId="77777777" w:rsidR="00BC3CED" w:rsidRDefault="00B160A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RE: Form I-129 Petition for Nonimmigrant Worker</w:t>
      </w:r>
    </w:p>
    <w:p w14:paraId="7A6E847A" w14:textId="77777777" w:rsidR="00BC3CED" w:rsidRDefault="00B160A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Petitioner: UC Santa Cruz</w:t>
      </w:r>
    </w:p>
    <w:p w14:paraId="7CDD3686" w14:textId="77777777" w:rsidR="00BC3CED" w:rsidRDefault="00B160A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Beneficiary: </w:t>
      </w:r>
      <w:r>
        <w:rPr>
          <w:rFonts w:ascii="Calibri" w:eastAsia="Calibri" w:hAnsi="Calibri" w:cs="Calibri"/>
          <w:b/>
          <w:sz w:val="22"/>
          <w:szCs w:val="22"/>
        </w:rPr>
        <w:t>[Name of Employee]</w:t>
      </w:r>
    </w:p>
    <w:p w14:paraId="4D81BCC6" w14:textId="77777777" w:rsidR="00BC3CED" w:rsidRDefault="00BC3CED">
      <w:pPr>
        <w:rPr>
          <w:rFonts w:ascii="Calibri" w:eastAsia="Calibri" w:hAnsi="Calibri" w:cs="Calibri"/>
          <w:sz w:val="22"/>
          <w:szCs w:val="22"/>
        </w:rPr>
      </w:pPr>
    </w:p>
    <w:p w14:paraId="0533C8C8" w14:textId="77777777" w:rsidR="00BC3CED" w:rsidRDefault="00B160A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To Whom It May Concern:</w:t>
      </w:r>
    </w:p>
    <w:p w14:paraId="2EAA53C2" w14:textId="77777777" w:rsidR="00BC3CED" w:rsidRDefault="00BC3CED">
      <w:pPr>
        <w:rPr>
          <w:rFonts w:ascii="Calibri" w:eastAsia="Calibri" w:hAnsi="Calibri" w:cs="Calibri"/>
          <w:sz w:val="22"/>
          <w:szCs w:val="22"/>
        </w:rPr>
      </w:pPr>
    </w:p>
    <w:p w14:paraId="575C0EAB" w14:textId="77777777" w:rsidR="00BC3CED" w:rsidRDefault="00B160A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We write to confirm our relationship with </w:t>
      </w:r>
      <w:r>
        <w:rPr>
          <w:rFonts w:ascii="Calibri" w:eastAsia="Calibri" w:hAnsi="Calibri" w:cs="Calibri"/>
          <w:b/>
          <w:sz w:val="22"/>
          <w:szCs w:val="22"/>
        </w:rPr>
        <w:t>[employee]</w:t>
      </w:r>
      <w:r>
        <w:rPr>
          <w:rFonts w:ascii="Calibri" w:eastAsia="Calibri" w:hAnsi="Calibri" w:cs="Calibri"/>
          <w:sz w:val="22"/>
          <w:szCs w:val="22"/>
        </w:rPr>
        <w:t xml:space="preserve"> to be one of employer-employee.  </w:t>
      </w:r>
    </w:p>
    <w:p w14:paraId="01ABA41F" w14:textId="77777777" w:rsidR="00BC3CED" w:rsidRDefault="00BC3CED">
      <w:pPr>
        <w:rPr>
          <w:rFonts w:ascii="Calibri" w:eastAsia="Calibri" w:hAnsi="Calibri" w:cs="Calibri"/>
          <w:sz w:val="22"/>
          <w:szCs w:val="22"/>
        </w:rPr>
      </w:pPr>
    </w:p>
    <w:p w14:paraId="30C3DF40" w14:textId="77777777" w:rsidR="00BC3CED" w:rsidRDefault="00B160A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employee will be placed at </w:t>
      </w:r>
      <w:r>
        <w:rPr>
          <w:rFonts w:ascii="Calibri" w:eastAsia="Calibri" w:hAnsi="Calibri" w:cs="Calibri"/>
          <w:b/>
          <w:sz w:val="22"/>
          <w:szCs w:val="22"/>
        </w:rPr>
        <w:t>[location name and address]</w:t>
      </w:r>
      <w:r>
        <w:rPr>
          <w:rFonts w:ascii="Calibri" w:eastAsia="Calibri" w:hAnsi="Calibri" w:cs="Calibri"/>
          <w:sz w:val="22"/>
          <w:szCs w:val="22"/>
        </w:rPr>
        <w:t xml:space="preserve"> for </w:t>
      </w:r>
      <w:r>
        <w:rPr>
          <w:rFonts w:ascii="Calibri" w:eastAsia="Calibri" w:hAnsi="Calibri" w:cs="Calibri"/>
          <w:b/>
          <w:sz w:val="22"/>
          <w:szCs w:val="22"/>
        </w:rPr>
        <w:t>[percentage of time or schedule]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558779C" w14:textId="77777777" w:rsidR="00BC3CED" w:rsidRDefault="00BC3CED">
      <w:pPr>
        <w:rPr>
          <w:rFonts w:ascii="Calibri" w:eastAsia="Calibri" w:hAnsi="Calibri" w:cs="Calibri"/>
          <w:sz w:val="22"/>
          <w:szCs w:val="22"/>
        </w:rPr>
      </w:pPr>
    </w:p>
    <w:p w14:paraId="0DF198F5" w14:textId="77777777" w:rsidR="00BC3CED" w:rsidRDefault="00B160A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UC Santa Cru</w:t>
      </w:r>
      <w:r>
        <w:rPr>
          <w:rFonts w:ascii="Calibri" w:eastAsia="Calibri" w:hAnsi="Calibri" w:cs="Calibri"/>
          <w:sz w:val="22"/>
          <w:szCs w:val="22"/>
        </w:rPr>
        <w:t xml:space="preserve">z maintains the right to control the manner and means of </w:t>
      </w:r>
      <w:r>
        <w:rPr>
          <w:rFonts w:ascii="Calibri" w:eastAsia="Calibri" w:hAnsi="Calibri" w:cs="Calibri"/>
          <w:b/>
          <w:sz w:val="22"/>
          <w:szCs w:val="22"/>
        </w:rPr>
        <w:t>[employee’s]</w:t>
      </w:r>
      <w:r>
        <w:rPr>
          <w:rFonts w:ascii="Calibri" w:eastAsia="Calibri" w:hAnsi="Calibri" w:cs="Calibri"/>
          <w:sz w:val="22"/>
          <w:szCs w:val="22"/>
        </w:rPr>
        <w:t xml:space="preserve"> work. We will provide </w:t>
      </w:r>
      <w:r>
        <w:rPr>
          <w:rFonts w:ascii="Calibri" w:eastAsia="Calibri" w:hAnsi="Calibri" w:cs="Calibri"/>
          <w:b/>
          <w:sz w:val="22"/>
          <w:szCs w:val="22"/>
        </w:rPr>
        <w:t>[employee’s]</w:t>
      </w:r>
      <w:r>
        <w:rPr>
          <w:rFonts w:ascii="Calibri" w:eastAsia="Calibri" w:hAnsi="Calibri" w:cs="Calibri"/>
          <w:sz w:val="22"/>
          <w:szCs w:val="22"/>
        </w:rPr>
        <w:t xml:space="preserve"> tools and equipment to perform the duties of the position. </w:t>
      </w:r>
      <w:r>
        <w:rPr>
          <w:rFonts w:ascii="Calibri" w:eastAsia="Calibri" w:hAnsi="Calibri" w:cs="Calibri"/>
          <w:b/>
          <w:sz w:val="22"/>
          <w:szCs w:val="22"/>
        </w:rPr>
        <w:t>[Employee]</w:t>
      </w:r>
      <w:r>
        <w:rPr>
          <w:rFonts w:ascii="Calibri" w:eastAsia="Calibri" w:hAnsi="Calibri" w:cs="Calibri"/>
          <w:sz w:val="22"/>
          <w:szCs w:val="22"/>
        </w:rPr>
        <w:t xml:space="preserve"> will report to </w:t>
      </w:r>
      <w:r>
        <w:rPr>
          <w:rFonts w:ascii="Calibri" w:eastAsia="Calibri" w:hAnsi="Calibri" w:cs="Calibri"/>
          <w:b/>
          <w:sz w:val="22"/>
          <w:szCs w:val="22"/>
        </w:rPr>
        <w:t>[name and title of supervisor]</w:t>
      </w:r>
      <w:r>
        <w:rPr>
          <w:rFonts w:ascii="Calibri" w:eastAsia="Calibri" w:hAnsi="Calibri" w:cs="Calibri"/>
          <w:sz w:val="22"/>
          <w:szCs w:val="22"/>
        </w:rPr>
        <w:t xml:space="preserve"> at UC Santa Cruz who will determine</w:t>
      </w:r>
      <w:r>
        <w:rPr>
          <w:rFonts w:ascii="Calibri" w:eastAsia="Calibri" w:hAnsi="Calibri" w:cs="Calibri"/>
          <w:sz w:val="22"/>
          <w:szCs w:val="22"/>
        </w:rPr>
        <w:t xml:space="preserve"> any assigned projects.  UC Santa Cruz will retain the right to determine exactly how, when, and in what manner </w:t>
      </w:r>
      <w:r>
        <w:rPr>
          <w:rFonts w:ascii="Calibri" w:eastAsia="Calibri" w:hAnsi="Calibri" w:cs="Calibri"/>
          <w:b/>
          <w:sz w:val="22"/>
          <w:szCs w:val="22"/>
        </w:rPr>
        <w:t>[employee]</w:t>
      </w:r>
      <w:r>
        <w:rPr>
          <w:rFonts w:ascii="Calibri" w:eastAsia="Calibri" w:hAnsi="Calibri" w:cs="Calibri"/>
          <w:sz w:val="22"/>
          <w:szCs w:val="22"/>
        </w:rPr>
        <w:t xml:space="preserve"> will perform all tasks related to his/her position.</w:t>
      </w:r>
    </w:p>
    <w:p w14:paraId="08859718" w14:textId="77777777" w:rsidR="00BC3CED" w:rsidRDefault="00BC3CED">
      <w:pPr>
        <w:rPr>
          <w:rFonts w:ascii="Calibri" w:eastAsia="Calibri" w:hAnsi="Calibri" w:cs="Calibri"/>
          <w:sz w:val="22"/>
          <w:szCs w:val="22"/>
        </w:rPr>
      </w:pPr>
    </w:p>
    <w:p w14:paraId="08022E04" w14:textId="46946D75" w:rsidR="00BC3CED" w:rsidRDefault="00B160A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[Employee] </w:t>
      </w:r>
      <w:r>
        <w:rPr>
          <w:rFonts w:ascii="Calibri" w:eastAsia="Calibri" w:hAnsi="Calibri" w:cs="Calibri"/>
          <w:sz w:val="22"/>
          <w:szCs w:val="22"/>
        </w:rPr>
        <w:t xml:space="preserve">will remain on UC Santa Cruz payroll.   Like all employees, </w:t>
      </w:r>
      <w:r>
        <w:rPr>
          <w:rFonts w:ascii="Calibri" w:eastAsia="Calibri" w:hAnsi="Calibri" w:cs="Calibri"/>
          <w:b/>
          <w:sz w:val="22"/>
          <w:szCs w:val="22"/>
        </w:rPr>
        <w:t>[employee</w:t>
      </w:r>
      <w:r>
        <w:rPr>
          <w:rFonts w:ascii="Calibri" w:eastAsia="Calibri" w:hAnsi="Calibri" w:cs="Calibri"/>
          <w:b/>
          <w:sz w:val="22"/>
          <w:szCs w:val="22"/>
        </w:rPr>
        <w:t>]</w:t>
      </w:r>
      <w:r>
        <w:rPr>
          <w:rFonts w:ascii="Calibri" w:eastAsia="Calibri" w:hAnsi="Calibri" w:cs="Calibri"/>
          <w:sz w:val="22"/>
          <w:szCs w:val="22"/>
        </w:rPr>
        <w:t xml:space="preserve"> will be subject to performance and progress review of UC Santa Cruz.  We reserve the right to terminate employment.  UC Santa Cruz</w:t>
      </w:r>
      <w:r>
        <w:rPr>
          <w:rFonts w:ascii="Calibri" w:eastAsia="Calibri" w:hAnsi="Calibri" w:cs="Calibri"/>
          <w:sz w:val="22"/>
          <w:szCs w:val="22"/>
        </w:rPr>
        <w:t xml:space="preserve"> will claim </w:t>
      </w:r>
      <w:r>
        <w:rPr>
          <w:rFonts w:ascii="Calibri" w:eastAsia="Calibri" w:hAnsi="Calibri" w:cs="Calibri"/>
          <w:b/>
          <w:sz w:val="22"/>
          <w:szCs w:val="22"/>
        </w:rPr>
        <w:t>[employee]</w:t>
      </w:r>
      <w:r>
        <w:rPr>
          <w:rFonts w:ascii="Calibri" w:eastAsia="Calibri" w:hAnsi="Calibri" w:cs="Calibri"/>
          <w:sz w:val="22"/>
          <w:szCs w:val="22"/>
        </w:rPr>
        <w:t xml:space="preserve"> as an employee for tax purposes and provide </w:t>
      </w:r>
      <w:r>
        <w:rPr>
          <w:rFonts w:ascii="Calibri" w:eastAsia="Calibri" w:hAnsi="Calibri" w:cs="Calibri"/>
          <w:b/>
          <w:sz w:val="22"/>
          <w:szCs w:val="22"/>
        </w:rPr>
        <w:t xml:space="preserve">[employee] </w:t>
      </w:r>
      <w:r>
        <w:rPr>
          <w:rFonts w:ascii="Calibri" w:eastAsia="Calibri" w:hAnsi="Calibri" w:cs="Calibri"/>
          <w:sz w:val="22"/>
          <w:szCs w:val="22"/>
        </w:rPr>
        <w:t>with standard employee benefits.</w:t>
      </w:r>
    </w:p>
    <w:p w14:paraId="56AC0F11" w14:textId="77777777" w:rsidR="00BC3CED" w:rsidRDefault="00BC3CED">
      <w:pPr>
        <w:rPr>
          <w:rFonts w:ascii="Calibri" w:eastAsia="Calibri" w:hAnsi="Calibri" w:cs="Calibri"/>
          <w:sz w:val="22"/>
          <w:szCs w:val="22"/>
        </w:rPr>
      </w:pPr>
    </w:p>
    <w:p w14:paraId="21CAE12F" w14:textId="473806CF" w:rsidR="00BC3CED" w:rsidRDefault="00B160A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We agree t</w:t>
      </w:r>
      <w:r>
        <w:rPr>
          <w:rFonts w:ascii="Calibri" w:eastAsia="Calibri" w:hAnsi="Calibri" w:cs="Calibri"/>
          <w:sz w:val="22"/>
          <w:szCs w:val="22"/>
        </w:rPr>
        <w:t xml:space="preserve">o comply fully with the terms of the labor condition application for the duration of </w:t>
      </w:r>
      <w:r>
        <w:rPr>
          <w:rFonts w:ascii="Calibri" w:eastAsia="Calibri" w:hAnsi="Calibri" w:cs="Calibri"/>
          <w:b/>
          <w:sz w:val="22"/>
          <w:szCs w:val="22"/>
        </w:rPr>
        <w:t xml:space="preserve">[employee’s] </w:t>
      </w:r>
      <w:r>
        <w:rPr>
          <w:rFonts w:ascii="Calibri" w:eastAsia="Calibri" w:hAnsi="Calibri" w:cs="Calibri"/>
          <w:sz w:val="22"/>
          <w:szCs w:val="22"/>
        </w:rPr>
        <w:t xml:space="preserve">employment in H-1B status at UC Santa Cruz. I confirm that in the event that </w:t>
      </w:r>
      <w:r>
        <w:rPr>
          <w:rFonts w:ascii="Calibri" w:eastAsia="Calibri" w:hAnsi="Calibri" w:cs="Calibri"/>
          <w:b/>
          <w:sz w:val="22"/>
          <w:szCs w:val="22"/>
        </w:rPr>
        <w:t>[employee]</w:t>
      </w:r>
      <w:r>
        <w:rPr>
          <w:rFonts w:ascii="Calibri" w:eastAsia="Calibri" w:hAnsi="Calibri" w:cs="Calibri"/>
          <w:sz w:val="22"/>
          <w:szCs w:val="22"/>
        </w:rPr>
        <w:t xml:space="preserve"> is dismissed before the end of the period of authorized employment, we</w:t>
      </w:r>
      <w:r>
        <w:rPr>
          <w:rFonts w:ascii="Calibri" w:eastAsia="Calibri" w:hAnsi="Calibri" w:cs="Calibri"/>
          <w:sz w:val="22"/>
          <w:szCs w:val="22"/>
        </w:rPr>
        <w:t xml:space="preserve"> will be responsible for the reasonable cost of return transportation to the employee’s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 xml:space="preserve"> home country.</w:t>
      </w:r>
    </w:p>
    <w:p w14:paraId="7F2D9206" w14:textId="77777777" w:rsidR="00BC3CED" w:rsidRDefault="00BC3CED">
      <w:pPr>
        <w:rPr>
          <w:rFonts w:ascii="Calibri" w:eastAsia="Calibri" w:hAnsi="Calibri" w:cs="Calibri"/>
          <w:sz w:val="22"/>
          <w:szCs w:val="22"/>
        </w:rPr>
      </w:pPr>
    </w:p>
    <w:p w14:paraId="1247FB1A" w14:textId="77777777" w:rsidR="00BC3CED" w:rsidRDefault="00B160A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Sincerely,</w:t>
      </w:r>
    </w:p>
    <w:p w14:paraId="6E78BEED" w14:textId="77777777" w:rsidR="00BC3CED" w:rsidRDefault="00BC3CED">
      <w:pPr>
        <w:rPr>
          <w:rFonts w:ascii="Calibri" w:eastAsia="Calibri" w:hAnsi="Calibri" w:cs="Calibri"/>
          <w:sz w:val="22"/>
          <w:szCs w:val="22"/>
        </w:rPr>
      </w:pPr>
    </w:p>
    <w:p w14:paraId="294189ED" w14:textId="77777777" w:rsidR="00BC3CED" w:rsidRDefault="00BC3CED">
      <w:pPr>
        <w:rPr>
          <w:rFonts w:ascii="Calibri" w:eastAsia="Calibri" w:hAnsi="Calibri" w:cs="Calibri"/>
          <w:sz w:val="22"/>
          <w:szCs w:val="22"/>
        </w:rPr>
      </w:pPr>
    </w:p>
    <w:p w14:paraId="52551E71" w14:textId="77777777" w:rsidR="00BC3CED" w:rsidRDefault="00B160A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Name</w:t>
      </w:r>
    </w:p>
    <w:p w14:paraId="267DAA9F" w14:textId="27A2B4AE" w:rsidR="00BC3CED" w:rsidRDefault="000851E5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[</w:t>
      </w:r>
      <w:r w:rsidR="00B160A0">
        <w:rPr>
          <w:rFonts w:ascii="Calibri" w:eastAsia="Calibri" w:hAnsi="Calibri" w:cs="Calibri"/>
          <w:sz w:val="22"/>
          <w:szCs w:val="22"/>
        </w:rPr>
        <w:t>Department Chair, Director, Hiring Authority</w:t>
      </w:r>
      <w:r>
        <w:rPr>
          <w:rFonts w:ascii="Calibri" w:eastAsia="Calibri" w:hAnsi="Calibri" w:cs="Calibri"/>
          <w:sz w:val="22"/>
          <w:szCs w:val="22"/>
        </w:rPr>
        <w:t>, Supervisor]</w:t>
      </w:r>
    </w:p>
    <w:p w14:paraId="3E0759DF" w14:textId="77777777" w:rsidR="00BC3CED" w:rsidRDefault="00B160A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14:paraId="3B0F9E1F" w14:textId="77777777" w:rsidR="00BC3CED" w:rsidRDefault="00BC3CED"/>
    <w:sectPr w:rsidR="00BC3CED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99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0089D" w14:textId="77777777" w:rsidR="00B160A0" w:rsidRDefault="00B160A0">
      <w:r>
        <w:separator/>
      </w:r>
    </w:p>
  </w:endnote>
  <w:endnote w:type="continuationSeparator" w:id="0">
    <w:p w14:paraId="08100971" w14:textId="77777777" w:rsidR="00B160A0" w:rsidRDefault="00B16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2F8F2" w14:textId="77777777" w:rsidR="00BC3CED" w:rsidRDefault="00BC3C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2A4F8" w14:textId="77777777" w:rsidR="00BC3CED" w:rsidRDefault="00BC3C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16"/>
        <w:szCs w:val="16"/>
      </w:rPr>
    </w:pPr>
  </w:p>
  <w:p w14:paraId="74EF8FB0" w14:textId="77777777" w:rsidR="00BC3CED" w:rsidRDefault="00B160A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rFonts w:ascii="Calibri" w:eastAsia="Calibri" w:hAnsi="Calibri" w:cs="Calibri"/>
        <w:color w:val="000000"/>
        <w:sz w:val="16"/>
        <w:szCs w:val="16"/>
      </w:rPr>
    </w:pPr>
    <w:r>
      <w:rPr>
        <w:rFonts w:ascii="Calibri" w:eastAsia="Calibri" w:hAnsi="Calibri" w:cs="Calibri"/>
        <w:color w:val="000000"/>
        <w:sz w:val="16"/>
        <w:szCs w:val="16"/>
      </w:rPr>
      <w:t>Revised 04/21/2017 LLH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64CDD" w14:textId="77777777" w:rsidR="00B160A0" w:rsidRDefault="00B160A0">
      <w:r>
        <w:separator/>
      </w:r>
    </w:p>
  </w:footnote>
  <w:footnote w:type="continuationSeparator" w:id="0">
    <w:p w14:paraId="06D58363" w14:textId="77777777" w:rsidR="00B160A0" w:rsidRDefault="00B16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46B38" w14:textId="77777777" w:rsidR="00BC3CED" w:rsidRDefault="00B160A0">
    <w:pPr>
      <w:ind w:right="-270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b/>
        <w:sz w:val="20"/>
        <w:szCs w:val="20"/>
      </w:rPr>
      <w:t>[DEPARTMENT LETTERHEAD REQUIRED]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48998" w14:textId="77777777" w:rsidR="00BC3CED" w:rsidRDefault="00B160A0">
    <w:pPr>
      <w:pBdr>
        <w:bottom w:val="single" w:sz="12" w:space="0" w:color="000000"/>
      </w:pBdr>
      <w:ind w:left="-270" w:right="-270"/>
      <w:rPr>
        <w:rFonts w:ascii="Calibri" w:eastAsia="Calibri" w:hAnsi="Calibri" w:cs="Calibri"/>
        <w:b/>
        <w:sz w:val="22"/>
        <w:szCs w:val="22"/>
      </w:rPr>
    </w:pPr>
    <w:r>
      <w:rPr>
        <w:rFonts w:ascii="Calibri" w:eastAsia="Calibri" w:hAnsi="Calibri" w:cs="Calibri"/>
        <w:b/>
        <w:noProof/>
        <w:sz w:val="20"/>
        <w:szCs w:val="20"/>
      </w:rPr>
      <w:drawing>
        <wp:inline distT="0" distB="0" distL="0" distR="0" wp14:anchorId="50C074F7" wp14:editId="0253F73C">
          <wp:extent cx="1640812" cy="452120"/>
          <wp:effectExtent l="0" t="0" r="0" b="0"/>
          <wp:docPr id="1" name="image1.png" descr="UnivCal_SantaCruz_cmyk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UnivCal_SantaCruz_cmyk.t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0812" cy="4521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b/>
        <w:sz w:val="20"/>
        <w:szCs w:val="20"/>
      </w:rPr>
      <w:tab/>
    </w:r>
    <w:r>
      <w:rPr>
        <w:rFonts w:ascii="Calibri" w:eastAsia="Calibri" w:hAnsi="Calibri" w:cs="Calibri"/>
        <w:b/>
        <w:sz w:val="20"/>
        <w:szCs w:val="20"/>
      </w:rPr>
      <w:tab/>
    </w:r>
    <w:r>
      <w:rPr>
        <w:rFonts w:ascii="Calibri" w:eastAsia="Calibri" w:hAnsi="Calibri" w:cs="Calibri"/>
        <w:b/>
        <w:sz w:val="20"/>
        <w:szCs w:val="20"/>
      </w:rPr>
      <w:tab/>
      <w:t xml:space="preserve">               </w:t>
    </w:r>
    <w:r>
      <w:rPr>
        <w:rFonts w:ascii="Calibri" w:eastAsia="Calibri" w:hAnsi="Calibri" w:cs="Calibri"/>
        <w:b/>
      </w:rPr>
      <w:t>International Student &amp; Scholar Services (ISSS)</w:t>
    </w:r>
  </w:p>
  <w:p w14:paraId="334F549A" w14:textId="77777777" w:rsidR="00BC3CED" w:rsidRDefault="00B160A0">
    <w:pPr>
      <w:ind w:right="-270"/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Classroom Unit 101, 1156 High Street, Santa Cruz, CA, 95064</w:t>
    </w:r>
  </w:p>
  <w:p w14:paraId="056D5D42" w14:textId="77777777" w:rsidR="00BC3CED" w:rsidRDefault="00B160A0">
    <w:pPr>
      <w:ind w:right="-270"/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  </w:t>
    </w:r>
    <w:r>
      <w:rPr>
        <w:rFonts w:ascii="Calibri" w:eastAsia="Calibri" w:hAnsi="Calibri" w:cs="Calibri"/>
        <w:sz w:val="20"/>
        <w:szCs w:val="20"/>
      </w:rPr>
      <w:tab/>
      <w:t>Phone: (831) 459-2858 | Fax: (831) 459-2382</w:t>
    </w:r>
  </w:p>
  <w:p w14:paraId="4F9F6120" w14:textId="77777777" w:rsidR="00BC3CED" w:rsidRDefault="00BC3CE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CED"/>
    <w:rsid w:val="000851E5"/>
    <w:rsid w:val="00B160A0"/>
    <w:rsid w:val="00BC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EB7D99"/>
  <w15:docId w15:val="{E56D2E93-F1A9-5248-858F-0D9D8494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Alexis Brooke Weisman</cp:lastModifiedBy>
  <cp:revision>2</cp:revision>
  <dcterms:created xsi:type="dcterms:W3CDTF">2020-01-29T20:53:00Z</dcterms:created>
  <dcterms:modified xsi:type="dcterms:W3CDTF">2020-01-29T20:54:00Z</dcterms:modified>
</cp:coreProperties>
</file>